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EB7" w:rsidRPr="00186724" w:rsidRDefault="00B21EB7" w:rsidP="00B21EB7">
      <w:pPr>
        <w:shd w:val="clear" w:color="auto" w:fill="FFFFFF"/>
        <w:spacing w:after="0"/>
        <w:jc w:val="center"/>
        <w:rPr>
          <w:rFonts w:ascii="Times New Roman" w:eastAsia="Times New Roman" w:hAnsi="Times New Roman" w:cs="Times New Roman"/>
          <w:b/>
          <w:color w:val="212121"/>
          <w:sz w:val="28"/>
          <w:szCs w:val="24"/>
          <w:u w:val="single"/>
        </w:rPr>
      </w:pPr>
      <w:r w:rsidRPr="00186724">
        <w:rPr>
          <w:rFonts w:ascii="Times New Roman" w:eastAsia="Times New Roman" w:hAnsi="Times New Roman" w:cs="Times New Roman"/>
          <w:b/>
          <w:color w:val="212121"/>
          <w:sz w:val="28"/>
          <w:szCs w:val="24"/>
          <w:u w:val="single"/>
        </w:rPr>
        <w:t>Sri Siddhartha Dental College &amp; Hospital</w:t>
      </w:r>
    </w:p>
    <w:p w:rsidR="00B21EB7" w:rsidRPr="00661914" w:rsidRDefault="00B21EB7" w:rsidP="00B21EB7">
      <w:pPr>
        <w:shd w:val="clear" w:color="auto" w:fill="FFFFFF"/>
        <w:spacing w:after="0"/>
        <w:jc w:val="center"/>
        <w:rPr>
          <w:rFonts w:ascii="Times New Roman" w:eastAsia="Times New Roman" w:hAnsi="Times New Roman" w:cs="Times New Roman"/>
          <w:b/>
          <w:color w:val="212121"/>
          <w:sz w:val="28"/>
          <w:szCs w:val="24"/>
          <w:u w:val="single"/>
        </w:rPr>
      </w:pPr>
      <w:r w:rsidRPr="00186724">
        <w:rPr>
          <w:rFonts w:ascii="Times New Roman" w:eastAsia="Times New Roman" w:hAnsi="Times New Roman" w:cs="Times New Roman"/>
          <w:b/>
          <w:color w:val="212121"/>
          <w:sz w:val="28"/>
          <w:szCs w:val="24"/>
          <w:u w:val="single"/>
        </w:rPr>
        <w:t>Agalakote, Tumkur-572107</w:t>
      </w:r>
    </w:p>
    <w:p w:rsidR="00B21EB7" w:rsidRPr="00186724" w:rsidRDefault="00B21EB7" w:rsidP="00B21EB7">
      <w:pPr>
        <w:shd w:val="clear" w:color="auto" w:fill="FFFFFF"/>
        <w:spacing w:after="0"/>
        <w:jc w:val="center"/>
        <w:rPr>
          <w:rFonts w:ascii="Times New Roman" w:eastAsia="Times New Roman" w:hAnsi="Times New Roman" w:cs="Times New Roman"/>
          <w:b/>
          <w:color w:val="212121"/>
          <w:sz w:val="28"/>
          <w:szCs w:val="24"/>
        </w:rPr>
      </w:pPr>
      <w:r w:rsidRPr="00186724">
        <w:rPr>
          <w:rFonts w:ascii="Times New Roman" w:eastAsia="Times New Roman" w:hAnsi="Times New Roman" w:cs="Times New Roman"/>
          <w:b/>
          <w:color w:val="212121"/>
          <w:sz w:val="28"/>
          <w:szCs w:val="24"/>
        </w:rPr>
        <w:t>Annual report- committee for cultural &amp; co-curricular activities</w:t>
      </w:r>
    </w:p>
    <w:p w:rsidR="00B21EB7" w:rsidRPr="004869DF" w:rsidRDefault="00B21EB7" w:rsidP="00B21EB7">
      <w:pPr>
        <w:shd w:val="clear" w:color="auto" w:fill="FFFFFF"/>
        <w:spacing w:after="0"/>
        <w:jc w:val="center"/>
        <w:rPr>
          <w:rFonts w:ascii="Times New Roman" w:eastAsia="Times New Roman" w:hAnsi="Times New Roman" w:cs="Times New Roman"/>
          <w:b/>
          <w:color w:val="212121"/>
          <w:sz w:val="28"/>
          <w:szCs w:val="24"/>
          <w:u w:val="single"/>
        </w:rPr>
      </w:pPr>
      <w:r w:rsidRPr="004869DF">
        <w:rPr>
          <w:rFonts w:ascii="Times New Roman" w:eastAsia="Times New Roman" w:hAnsi="Times New Roman" w:cs="Times New Roman"/>
          <w:b/>
          <w:color w:val="212121"/>
          <w:sz w:val="28"/>
          <w:szCs w:val="24"/>
          <w:u w:val="single"/>
        </w:rPr>
        <w:t>Academic year of 2019-2020</w:t>
      </w:r>
    </w:p>
    <w:p w:rsidR="004869DF" w:rsidRPr="00186724" w:rsidRDefault="004869DF" w:rsidP="00B21EB7">
      <w:pPr>
        <w:shd w:val="clear" w:color="auto" w:fill="FFFFFF"/>
        <w:spacing w:after="0"/>
        <w:jc w:val="center"/>
        <w:rPr>
          <w:rFonts w:ascii="Times New Roman" w:eastAsia="Times New Roman" w:hAnsi="Times New Roman" w:cs="Times New Roman"/>
          <w:b/>
          <w:color w:val="212121"/>
          <w:sz w:val="28"/>
          <w:szCs w:val="24"/>
        </w:rPr>
      </w:pPr>
    </w:p>
    <w:p w:rsidR="00B21EB7" w:rsidRPr="004869DF" w:rsidRDefault="004869DF" w:rsidP="00B21EB7">
      <w:pPr>
        <w:shd w:val="clear" w:color="auto" w:fill="FFFFFF"/>
        <w:spacing w:after="0"/>
        <w:rPr>
          <w:rFonts w:ascii="Times New Roman" w:hAnsi="Times New Roman" w:cs="Times New Roman"/>
          <w:b/>
          <w:sz w:val="28"/>
          <w:szCs w:val="24"/>
          <w:u w:val="single"/>
          <w:shd w:val="clear" w:color="auto" w:fill="FFFFFF"/>
        </w:rPr>
      </w:pPr>
      <w:r w:rsidRPr="004869DF">
        <w:rPr>
          <w:rFonts w:ascii="Times New Roman" w:hAnsi="Times New Roman" w:cs="Times New Roman"/>
          <w:b/>
          <w:sz w:val="28"/>
          <w:szCs w:val="24"/>
          <w:u w:val="single"/>
          <w:shd w:val="clear" w:color="auto" w:fill="FFFFFF"/>
        </w:rPr>
        <w:t>Aayudha Puja Celebration</w:t>
      </w:r>
      <w:r w:rsidRPr="004869DF">
        <w:rPr>
          <w:rFonts w:ascii="Times New Roman" w:hAnsi="Times New Roman" w:cs="Times New Roman"/>
          <w:b/>
          <w:sz w:val="36"/>
          <w:szCs w:val="24"/>
          <w:u w:val="single"/>
        </w:rPr>
        <w:t>– 2019</w:t>
      </w:r>
    </w:p>
    <w:p w:rsidR="00B21EB7" w:rsidRPr="00FA1D8B"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r>
        <w:rPr>
          <w:rFonts w:ascii="Times New Roman" w:eastAsia="Times New Roman" w:hAnsi="Times New Roman" w:cs="Times New Roman"/>
          <w:color w:val="212121"/>
          <w:sz w:val="24"/>
          <w:szCs w:val="24"/>
        </w:rPr>
        <w:t>Aayudha pooja</w:t>
      </w:r>
      <w:r w:rsidRPr="00FA1D8B">
        <w:rPr>
          <w:rFonts w:ascii="Times New Roman" w:eastAsia="Times New Roman" w:hAnsi="Times New Roman" w:cs="Times New Roman"/>
          <w:color w:val="212121"/>
          <w:sz w:val="24"/>
          <w:szCs w:val="24"/>
        </w:rPr>
        <w:t xml:space="preserve"> was celebrated on </w:t>
      </w:r>
      <w:r>
        <w:rPr>
          <w:rFonts w:ascii="Times New Roman" w:eastAsia="Times New Roman" w:hAnsi="Times New Roman" w:cs="Times New Roman"/>
          <w:sz w:val="24"/>
          <w:szCs w:val="24"/>
        </w:rPr>
        <w:t>5</w:t>
      </w:r>
      <w:r w:rsidRPr="00FA1D8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October 2019</w:t>
      </w:r>
      <w:r w:rsidRPr="00FA1D8B">
        <w:rPr>
          <w:rFonts w:ascii="Times New Roman" w:eastAsia="Times New Roman" w:hAnsi="Times New Roman" w:cs="Times New Roman"/>
          <w:b/>
          <w:color w:val="212121"/>
          <w:sz w:val="24"/>
          <w:szCs w:val="24"/>
        </w:rPr>
        <w:t xml:space="preserve">. </w:t>
      </w:r>
      <w:r w:rsidRPr="00FA1D8B">
        <w:rPr>
          <w:rFonts w:ascii="Times New Roman" w:eastAsia="Times New Roman" w:hAnsi="Times New Roman" w:cs="Times New Roman"/>
          <w:color w:val="212121"/>
          <w:sz w:val="24"/>
          <w:szCs w:val="24"/>
        </w:rPr>
        <w:t>This year too a</w:t>
      </w:r>
      <w:r w:rsidRPr="00FA1D8B">
        <w:rPr>
          <w:rFonts w:ascii="Times New Roman" w:eastAsia="Times New Roman" w:hAnsi="Times New Roman" w:cs="Times New Roman"/>
          <w:color w:val="212121"/>
          <w:sz w:val="24"/>
          <w:szCs w:val="24"/>
          <w:shd w:val="clear" w:color="auto" w:fill="FFFFFF"/>
        </w:rPr>
        <w:t>ll the departments were adorned with festive look. There were theme based decorations, all the staff and students decorated department with rangolis, flowers,</w:t>
      </w:r>
      <w:r>
        <w:rPr>
          <w:rFonts w:ascii="Times New Roman" w:eastAsia="Times New Roman" w:hAnsi="Times New Roman" w:cs="Times New Roman"/>
          <w:color w:val="212121"/>
          <w:sz w:val="24"/>
          <w:szCs w:val="24"/>
          <w:shd w:val="clear" w:color="auto" w:fill="FFFFFF"/>
        </w:rPr>
        <w:t xml:space="preserve"> lightings,</w:t>
      </w:r>
      <w:r w:rsidRPr="00FA1D8B">
        <w:rPr>
          <w:rFonts w:ascii="Times New Roman" w:eastAsia="Times New Roman" w:hAnsi="Times New Roman" w:cs="Times New Roman"/>
          <w:color w:val="212121"/>
          <w:sz w:val="24"/>
          <w:szCs w:val="24"/>
          <w:shd w:val="clear" w:color="auto" w:fill="FFFFFF"/>
        </w:rPr>
        <w:t xml:space="preserve"> plantain twigs, mango leaves and many other different innovative ways. </w:t>
      </w:r>
      <w:r>
        <w:rPr>
          <w:rFonts w:ascii="Times New Roman" w:eastAsia="Times New Roman" w:hAnsi="Times New Roman" w:cs="Times New Roman"/>
          <w:color w:val="212121"/>
          <w:sz w:val="24"/>
          <w:szCs w:val="24"/>
          <w:shd w:val="clear" w:color="auto" w:fill="FFFFFF"/>
        </w:rPr>
        <w:t xml:space="preserve">There were various theme based decorations such as gender equality, save earth, forest fire, floods, draught and festivals of India etc. </w:t>
      </w:r>
      <w:r w:rsidRPr="00FA1D8B">
        <w:rPr>
          <w:rFonts w:ascii="Times New Roman" w:eastAsia="Times New Roman" w:hAnsi="Times New Roman" w:cs="Times New Roman"/>
          <w:color w:val="212121"/>
          <w:sz w:val="24"/>
          <w:szCs w:val="24"/>
          <w:shd w:val="clear" w:color="auto" w:fill="FFFFFF"/>
        </w:rPr>
        <w:t xml:space="preserve">The college was filled with festive spirit. Though the Best decorated department was honored with Prize, principal was overwhelmed by the enthusiastic participation of all and rewarded all other departments including library, office, stores and canteen with special consolation prizes. Prizes were awarded to best dressed students and staff too.  </w:t>
      </w:r>
    </w:p>
    <w:p w:rsidR="00B21EB7" w:rsidRPr="00FA1D8B" w:rsidRDefault="00B21EB7" w:rsidP="00B21EB7">
      <w:pPr>
        <w:shd w:val="clear" w:color="auto" w:fill="FFFFFF"/>
        <w:tabs>
          <w:tab w:val="left" w:pos="3000"/>
        </w:tabs>
        <w:spacing w:after="0"/>
        <w:jc w:val="both"/>
        <w:rPr>
          <w:rFonts w:ascii="Times New Roman" w:eastAsia="Times New Roman" w:hAnsi="Times New Roman" w:cs="Times New Roman"/>
          <w:color w:val="212121"/>
          <w:sz w:val="24"/>
          <w:szCs w:val="24"/>
          <w:shd w:val="clear" w:color="auto" w:fill="FFFFFF"/>
        </w:rPr>
      </w:pPr>
      <w:r w:rsidRPr="00FA1D8B">
        <w:rPr>
          <w:rFonts w:ascii="Times New Roman" w:eastAsia="Times New Roman" w:hAnsi="Times New Roman" w:cs="Times New Roman"/>
          <w:color w:val="212121"/>
          <w:sz w:val="24"/>
          <w:szCs w:val="24"/>
          <w:shd w:val="clear" w:color="auto" w:fill="FFFFFF"/>
        </w:rPr>
        <w:t>Prize winners were</w:t>
      </w:r>
      <w:r w:rsidRPr="00FA1D8B">
        <w:rPr>
          <w:rFonts w:ascii="Times New Roman" w:eastAsia="Times New Roman" w:hAnsi="Times New Roman" w:cs="Times New Roman"/>
          <w:color w:val="212121"/>
          <w:sz w:val="24"/>
          <w:szCs w:val="24"/>
          <w:shd w:val="clear" w:color="auto" w:fill="FFFFFF"/>
        </w:rPr>
        <w:tab/>
      </w:r>
    </w:p>
    <w:p w:rsidR="00B21EB7" w:rsidRPr="00FA1D8B"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r w:rsidRPr="00FA1D8B">
        <w:rPr>
          <w:rFonts w:ascii="Times New Roman" w:eastAsia="Times New Roman" w:hAnsi="Times New Roman" w:cs="Times New Roman"/>
          <w:color w:val="212121"/>
          <w:sz w:val="24"/>
          <w:szCs w:val="24"/>
          <w:shd w:val="clear" w:color="auto" w:fill="FFFFFF"/>
        </w:rPr>
        <w:t>1</w:t>
      </w:r>
      <w:r w:rsidRPr="00FA1D8B">
        <w:rPr>
          <w:rFonts w:ascii="Times New Roman" w:eastAsia="Times New Roman" w:hAnsi="Times New Roman" w:cs="Times New Roman"/>
          <w:color w:val="212121"/>
          <w:sz w:val="24"/>
          <w:szCs w:val="24"/>
          <w:shd w:val="clear" w:color="auto" w:fill="FFFFFF"/>
          <w:vertAlign w:val="superscript"/>
        </w:rPr>
        <w:t>st</w:t>
      </w:r>
      <w:r w:rsidRPr="00FA1D8B">
        <w:rPr>
          <w:rFonts w:ascii="Times New Roman" w:eastAsia="Times New Roman" w:hAnsi="Times New Roman" w:cs="Times New Roman"/>
          <w:color w:val="212121"/>
          <w:sz w:val="24"/>
          <w:szCs w:val="24"/>
          <w:shd w:val="clear" w:color="auto" w:fill="FFFFFF"/>
        </w:rPr>
        <w:t xml:space="preserve"> prize- Department of Oral Surgery</w:t>
      </w:r>
    </w:p>
    <w:p w:rsidR="00B21EB7" w:rsidRPr="00FA1D8B"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r w:rsidRPr="00FA1D8B">
        <w:rPr>
          <w:rFonts w:ascii="Times New Roman" w:eastAsia="Times New Roman" w:hAnsi="Times New Roman" w:cs="Times New Roman"/>
          <w:color w:val="212121"/>
          <w:sz w:val="24"/>
          <w:szCs w:val="24"/>
          <w:shd w:val="clear" w:color="auto" w:fill="FFFFFF"/>
        </w:rPr>
        <w:t>2</w:t>
      </w:r>
      <w:r w:rsidRPr="00FA1D8B">
        <w:rPr>
          <w:rFonts w:ascii="Times New Roman" w:eastAsia="Times New Roman" w:hAnsi="Times New Roman" w:cs="Times New Roman"/>
          <w:color w:val="212121"/>
          <w:sz w:val="24"/>
          <w:szCs w:val="24"/>
          <w:shd w:val="clear" w:color="auto" w:fill="FFFFFF"/>
          <w:vertAlign w:val="superscript"/>
        </w:rPr>
        <w:t>nd</w:t>
      </w:r>
      <w:r w:rsidRPr="00FA1D8B">
        <w:rPr>
          <w:rFonts w:ascii="Times New Roman" w:eastAsia="Times New Roman" w:hAnsi="Times New Roman" w:cs="Times New Roman"/>
          <w:color w:val="212121"/>
          <w:sz w:val="24"/>
          <w:szCs w:val="24"/>
          <w:shd w:val="clear" w:color="auto" w:fill="FFFFFF"/>
        </w:rPr>
        <w:t xml:space="preserve"> prize-Department of Pedodontics</w:t>
      </w:r>
    </w:p>
    <w:p w:rsidR="00B21EB7"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r w:rsidRPr="00FA1D8B">
        <w:rPr>
          <w:rFonts w:ascii="Times New Roman" w:eastAsia="Times New Roman" w:hAnsi="Times New Roman" w:cs="Times New Roman"/>
          <w:color w:val="212121"/>
          <w:sz w:val="24"/>
          <w:szCs w:val="24"/>
          <w:shd w:val="clear" w:color="auto" w:fill="FFFFFF"/>
        </w:rPr>
        <w:t>3</w:t>
      </w:r>
      <w:r w:rsidRPr="00FA1D8B">
        <w:rPr>
          <w:rFonts w:ascii="Times New Roman" w:eastAsia="Times New Roman" w:hAnsi="Times New Roman" w:cs="Times New Roman"/>
          <w:color w:val="212121"/>
          <w:sz w:val="24"/>
          <w:szCs w:val="24"/>
          <w:shd w:val="clear" w:color="auto" w:fill="FFFFFF"/>
          <w:vertAlign w:val="superscript"/>
        </w:rPr>
        <w:t>rd</w:t>
      </w:r>
      <w:r w:rsidRPr="00FA1D8B">
        <w:rPr>
          <w:rFonts w:ascii="Times New Roman" w:eastAsia="Times New Roman" w:hAnsi="Times New Roman" w:cs="Times New Roman"/>
          <w:color w:val="212121"/>
          <w:sz w:val="24"/>
          <w:szCs w:val="24"/>
          <w:shd w:val="clear" w:color="auto" w:fill="FFFFFF"/>
        </w:rPr>
        <w:t xml:space="preserve"> pr</w:t>
      </w:r>
      <w:r>
        <w:rPr>
          <w:rFonts w:ascii="Times New Roman" w:eastAsia="Times New Roman" w:hAnsi="Times New Roman" w:cs="Times New Roman"/>
          <w:color w:val="212121"/>
          <w:sz w:val="24"/>
          <w:szCs w:val="24"/>
          <w:shd w:val="clear" w:color="auto" w:fill="FFFFFF"/>
        </w:rPr>
        <w:t>ize-Department of Periodontics</w:t>
      </w:r>
    </w:p>
    <w:p w:rsidR="00B21EB7"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p>
    <w:p w:rsidR="00B21EB7"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r>
        <w:rPr>
          <w:noProof/>
        </w:rPr>
        <w:drawing>
          <wp:inline distT="0" distB="0" distL="0" distR="0">
            <wp:extent cx="5731510" cy="35821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582194"/>
                    </a:xfrm>
                    <a:prstGeom prst="rect">
                      <a:avLst/>
                    </a:prstGeom>
                  </pic:spPr>
                </pic:pic>
              </a:graphicData>
            </a:graphic>
          </wp:inline>
        </w:drawing>
      </w:r>
    </w:p>
    <w:p w:rsidR="00B21EB7" w:rsidRDefault="00B21EB7" w:rsidP="00B21EB7">
      <w:pPr>
        <w:shd w:val="clear" w:color="auto" w:fill="FFFFFF"/>
        <w:spacing w:after="0"/>
        <w:jc w:val="both"/>
        <w:rPr>
          <w:rFonts w:ascii="Times New Roman" w:eastAsia="Times New Roman" w:hAnsi="Times New Roman" w:cs="Times New Roman"/>
          <w:color w:val="212121"/>
          <w:sz w:val="24"/>
          <w:szCs w:val="24"/>
          <w:shd w:val="clear" w:color="auto" w:fill="FFFFFF"/>
        </w:rPr>
      </w:pPr>
    </w:p>
    <w:p w:rsidR="00B21EB7" w:rsidRDefault="00B21EB7" w:rsidP="00B21EB7">
      <w:pPr>
        <w:spacing w:after="0" w:line="240" w:lineRule="auto"/>
        <w:jc w:val="center"/>
        <w:rPr>
          <w:rFonts w:ascii="Times New Roman" w:hAnsi="Times New Roman" w:cs="Times New Roman"/>
          <w:sz w:val="24"/>
          <w:szCs w:val="24"/>
          <w:u w:val="single"/>
        </w:rPr>
      </w:pPr>
    </w:p>
    <w:p w:rsidR="00B21EB7" w:rsidRDefault="00B21EB7" w:rsidP="00B21EB7">
      <w:pPr>
        <w:spacing w:after="0" w:line="240" w:lineRule="auto"/>
        <w:jc w:val="center"/>
        <w:rPr>
          <w:rFonts w:ascii="Times New Roman" w:hAnsi="Times New Roman" w:cs="Times New Roman"/>
          <w:sz w:val="24"/>
          <w:szCs w:val="24"/>
          <w:u w:val="single"/>
        </w:rPr>
      </w:pPr>
    </w:p>
    <w:p w:rsidR="00B21EB7" w:rsidRDefault="00B21EB7" w:rsidP="00B21EB7">
      <w:pPr>
        <w:spacing w:after="0" w:line="240" w:lineRule="auto"/>
        <w:jc w:val="center"/>
        <w:rPr>
          <w:rFonts w:ascii="Times New Roman" w:hAnsi="Times New Roman" w:cs="Times New Roman"/>
          <w:sz w:val="24"/>
          <w:szCs w:val="24"/>
          <w:u w:val="single"/>
        </w:rPr>
      </w:pPr>
    </w:p>
    <w:p w:rsidR="00B21EB7" w:rsidRDefault="00B21EB7" w:rsidP="00B21EB7">
      <w:pPr>
        <w:spacing w:after="0" w:line="240" w:lineRule="auto"/>
        <w:rPr>
          <w:rFonts w:ascii="Times New Roman" w:hAnsi="Times New Roman" w:cs="Times New Roman"/>
          <w:b/>
          <w:sz w:val="24"/>
          <w:szCs w:val="24"/>
          <w:u w:val="single"/>
        </w:rPr>
      </w:pPr>
    </w:p>
    <w:p w:rsidR="00B21EB7" w:rsidRDefault="00B21EB7" w:rsidP="00B21EB7">
      <w:pPr>
        <w:spacing w:after="0" w:line="240" w:lineRule="auto"/>
        <w:rPr>
          <w:rFonts w:ascii="Times New Roman" w:hAnsi="Times New Roman" w:cs="Times New Roman"/>
          <w:b/>
          <w:sz w:val="24"/>
          <w:szCs w:val="24"/>
          <w:u w:val="single"/>
        </w:rPr>
      </w:pPr>
    </w:p>
    <w:p w:rsidR="00B21EB7" w:rsidRPr="004869DF" w:rsidRDefault="004869DF" w:rsidP="00B21EB7">
      <w:pPr>
        <w:spacing w:after="0" w:line="240" w:lineRule="auto"/>
        <w:rPr>
          <w:rFonts w:ascii="Times New Roman" w:hAnsi="Times New Roman" w:cs="Times New Roman"/>
          <w:b/>
          <w:sz w:val="28"/>
          <w:szCs w:val="24"/>
          <w:u w:val="single"/>
        </w:rPr>
      </w:pPr>
      <w:r w:rsidRPr="004869DF">
        <w:rPr>
          <w:rFonts w:ascii="Times New Roman" w:hAnsi="Times New Roman" w:cs="Times New Roman"/>
          <w:b/>
          <w:sz w:val="28"/>
          <w:szCs w:val="24"/>
          <w:u w:val="single"/>
        </w:rPr>
        <w:t>Genesis –2019</w:t>
      </w:r>
    </w:p>
    <w:p w:rsidR="00B21EB7" w:rsidRPr="0005369B" w:rsidRDefault="00B21EB7" w:rsidP="00B21EB7">
      <w:p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Cultural events were oraganised on 12</w:t>
      </w:r>
      <w:r w:rsidRPr="0005369B">
        <w:rPr>
          <w:rFonts w:ascii="Times New Roman" w:hAnsi="Times New Roman" w:cs="Times New Roman"/>
          <w:sz w:val="24"/>
          <w:szCs w:val="24"/>
          <w:vertAlign w:val="superscript"/>
        </w:rPr>
        <w:t>th</w:t>
      </w:r>
      <w:r w:rsidRPr="0005369B">
        <w:rPr>
          <w:rFonts w:ascii="Times New Roman" w:hAnsi="Times New Roman" w:cs="Times New Roman"/>
          <w:sz w:val="24"/>
          <w:szCs w:val="24"/>
        </w:rPr>
        <w:t xml:space="preserve"> and 13</w:t>
      </w:r>
      <w:r w:rsidRPr="0005369B">
        <w:rPr>
          <w:rFonts w:ascii="Times New Roman" w:hAnsi="Times New Roman" w:cs="Times New Roman"/>
          <w:sz w:val="24"/>
          <w:szCs w:val="24"/>
          <w:vertAlign w:val="superscript"/>
        </w:rPr>
        <w:t>th</w:t>
      </w:r>
      <w:r w:rsidRPr="0005369B">
        <w:rPr>
          <w:rFonts w:ascii="Times New Roman" w:hAnsi="Times New Roman" w:cs="Times New Roman"/>
          <w:sz w:val="24"/>
          <w:szCs w:val="24"/>
        </w:rPr>
        <w:t xml:space="preserve"> October 2019. Cultural Events for 1</w:t>
      </w:r>
      <w:r w:rsidRPr="0005369B">
        <w:rPr>
          <w:rFonts w:ascii="Times New Roman" w:hAnsi="Times New Roman" w:cs="Times New Roman"/>
          <w:sz w:val="24"/>
          <w:szCs w:val="24"/>
          <w:vertAlign w:val="superscript"/>
        </w:rPr>
        <w:t>st</w:t>
      </w:r>
      <w:r w:rsidRPr="0005369B">
        <w:rPr>
          <w:rFonts w:ascii="Times New Roman" w:hAnsi="Times New Roman" w:cs="Times New Roman"/>
          <w:sz w:val="24"/>
          <w:szCs w:val="24"/>
        </w:rPr>
        <w:t xml:space="preserve"> BDS students were on 12/10/19 - </w:t>
      </w:r>
      <w:r w:rsidRPr="0005369B">
        <w:rPr>
          <w:rFonts w:ascii="Times New Roman" w:hAnsi="Times New Roman" w:cs="Times New Roman"/>
          <w:b/>
          <w:sz w:val="24"/>
          <w:szCs w:val="24"/>
        </w:rPr>
        <w:t>FRESHERS DAY</w:t>
      </w:r>
      <w:r w:rsidRPr="0005369B">
        <w:rPr>
          <w:rFonts w:ascii="Times New Roman" w:hAnsi="Times New Roman" w:cs="Times New Roman"/>
          <w:sz w:val="24"/>
          <w:szCs w:val="24"/>
        </w:rPr>
        <w:t xml:space="preserve"> and Cultural Events for all other students was on 13/10/19 – </w:t>
      </w:r>
      <w:r w:rsidRPr="0005369B">
        <w:rPr>
          <w:rFonts w:ascii="Times New Roman" w:hAnsi="Times New Roman" w:cs="Times New Roman"/>
          <w:b/>
          <w:sz w:val="24"/>
          <w:szCs w:val="24"/>
        </w:rPr>
        <w:t xml:space="preserve">CULTURAL DAY. </w:t>
      </w:r>
      <w:r w:rsidRPr="0005369B">
        <w:rPr>
          <w:rFonts w:ascii="Times New Roman" w:hAnsi="Times New Roman" w:cs="Times New Roman"/>
          <w:sz w:val="24"/>
          <w:szCs w:val="24"/>
        </w:rPr>
        <w:t>There was one week of various competitions conducted before fresher and college day the prizes for which are awarded on 13</w:t>
      </w:r>
      <w:r w:rsidRPr="0005369B">
        <w:rPr>
          <w:rFonts w:ascii="Times New Roman" w:hAnsi="Times New Roman" w:cs="Times New Roman"/>
          <w:sz w:val="24"/>
          <w:szCs w:val="24"/>
          <w:vertAlign w:val="superscript"/>
        </w:rPr>
        <w:t>th</w:t>
      </w:r>
      <w:r w:rsidRPr="0005369B">
        <w:rPr>
          <w:rFonts w:ascii="Times New Roman" w:hAnsi="Times New Roman" w:cs="Times New Roman"/>
          <w:sz w:val="24"/>
          <w:szCs w:val="24"/>
        </w:rPr>
        <w:t xml:space="preserve"> October 2019. </w:t>
      </w:r>
    </w:p>
    <w:p w:rsidR="00B21EB7" w:rsidRDefault="00B21EB7" w:rsidP="00B21EB7">
      <w:pPr>
        <w:spacing w:after="0" w:line="240" w:lineRule="auto"/>
        <w:rPr>
          <w:rFonts w:ascii="Times New Roman" w:hAnsi="Times New Roman" w:cs="Times New Roman"/>
          <w:b/>
          <w:sz w:val="24"/>
          <w:szCs w:val="24"/>
        </w:rPr>
      </w:pPr>
    </w:p>
    <w:p w:rsidR="00B21EB7" w:rsidRPr="0005369B" w:rsidRDefault="00B21EB7" w:rsidP="00B21EB7">
      <w:pPr>
        <w:spacing w:after="0" w:line="240" w:lineRule="auto"/>
        <w:rPr>
          <w:rFonts w:ascii="Times New Roman" w:hAnsi="Times New Roman" w:cs="Times New Roman"/>
          <w:sz w:val="24"/>
          <w:szCs w:val="24"/>
        </w:rPr>
      </w:pPr>
      <w:r w:rsidRPr="0005369B">
        <w:rPr>
          <w:rFonts w:ascii="Times New Roman" w:hAnsi="Times New Roman" w:cs="Times New Roman"/>
          <w:b/>
          <w:sz w:val="24"/>
          <w:szCs w:val="24"/>
        </w:rPr>
        <w:t>The events conducted are as follows</w:t>
      </w:r>
    </w:p>
    <w:tbl>
      <w:tblPr>
        <w:tblStyle w:val="TableGrid"/>
        <w:tblW w:w="8931" w:type="dxa"/>
        <w:tblLayout w:type="fixed"/>
        <w:tblLook w:val="04A0"/>
      </w:tblPr>
      <w:tblGrid>
        <w:gridCol w:w="1701"/>
        <w:gridCol w:w="3402"/>
        <w:gridCol w:w="3828"/>
      </w:tblGrid>
      <w:tr w:rsidR="00B21EB7" w:rsidRPr="0005369B" w:rsidTr="00C547A4">
        <w:tc>
          <w:tcPr>
            <w:tcW w:w="1701" w:type="dxa"/>
            <w:vAlign w:val="center"/>
          </w:tcPr>
          <w:p w:rsidR="00B21EB7" w:rsidRPr="0005369B" w:rsidRDefault="00B21EB7" w:rsidP="00C547A4">
            <w:pPr>
              <w:jc w:val="center"/>
              <w:rPr>
                <w:rFonts w:ascii="Times New Roman" w:hAnsi="Times New Roman" w:cs="Times New Roman"/>
                <w:b/>
                <w:sz w:val="24"/>
                <w:szCs w:val="24"/>
              </w:rPr>
            </w:pPr>
            <w:r w:rsidRPr="0005369B">
              <w:rPr>
                <w:rFonts w:ascii="Times New Roman" w:hAnsi="Times New Roman" w:cs="Times New Roman"/>
                <w:b/>
                <w:sz w:val="24"/>
                <w:szCs w:val="24"/>
              </w:rPr>
              <w:t>Date</w:t>
            </w:r>
          </w:p>
        </w:tc>
        <w:tc>
          <w:tcPr>
            <w:tcW w:w="3402" w:type="dxa"/>
            <w:vAlign w:val="center"/>
          </w:tcPr>
          <w:p w:rsidR="00B21EB7" w:rsidRPr="0005369B" w:rsidRDefault="00B21EB7" w:rsidP="00C547A4">
            <w:pPr>
              <w:jc w:val="center"/>
              <w:rPr>
                <w:rFonts w:ascii="Times New Roman" w:hAnsi="Times New Roman" w:cs="Times New Roman"/>
                <w:b/>
                <w:sz w:val="24"/>
                <w:szCs w:val="24"/>
              </w:rPr>
            </w:pPr>
            <w:r w:rsidRPr="0005369B">
              <w:rPr>
                <w:rFonts w:ascii="Times New Roman" w:hAnsi="Times New Roman" w:cs="Times New Roman"/>
                <w:b/>
                <w:sz w:val="24"/>
                <w:szCs w:val="24"/>
              </w:rPr>
              <w:t>Event</w:t>
            </w:r>
          </w:p>
        </w:tc>
        <w:tc>
          <w:tcPr>
            <w:tcW w:w="3828" w:type="dxa"/>
            <w:vAlign w:val="center"/>
          </w:tcPr>
          <w:p w:rsidR="00B21EB7" w:rsidRPr="0005369B" w:rsidRDefault="00B21EB7" w:rsidP="00C547A4">
            <w:pPr>
              <w:jc w:val="center"/>
              <w:rPr>
                <w:rFonts w:ascii="Times New Roman" w:hAnsi="Times New Roman" w:cs="Times New Roman"/>
                <w:b/>
                <w:sz w:val="24"/>
                <w:szCs w:val="24"/>
              </w:rPr>
            </w:pPr>
            <w:r w:rsidRPr="0005369B">
              <w:rPr>
                <w:rFonts w:ascii="Times New Roman" w:hAnsi="Times New Roman" w:cs="Times New Roman"/>
                <w:b/>
                <w:sz w:val="24"/>
                <w:szCs w:val="24"/>
              </w:rPr>
              <w:t>Event coordinator</w:t>
            </w:r>
          </w:p>
        </w:tc>
      </w:tr>
      <w:tr w:rsidR="00B21EB7" w:rsidRPr="0005369B" w:rsidTr="00C547A4">
        <w:trPr>
          <w:trHeight w:val="121"/>
        </w:trPr>
        <w:tc>
          <w:tcPr>
            <w:tcW w:w="1701"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01.10.2019</w:t>
            </w: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Mad-ads</w:t>
            </w:r>
          </w:p>
        </w:tc>
        <w:tc>
          <w:tcPr>
            <w:tcW w:w="3828"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Dr.Kokila&amp;Dr.Shubha</w:t>
            </w:r>
          </w:p>
        </w:tc>
      </w:tr>
      <w:tr w:rsidR="00B21EB7" w:rsidRPr="0005369B" w:rsidTr="00C547A4">
        <w:trPr>
          <w:trHeight w:val="313"/>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Drawing and painting</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51"/>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Face painting</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85"/>
        </w:trPr>
        <w:tc>
          <w:tcPr>
            <w:tcW w:w="1701"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03.10.2019</w:t>
            </w: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Essay writing</w:t>
            </w:r>
          </w:p>
        </w:tc>
        <w:tc>
          <w:tcPr>
            <w:tcW w:w="3828"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Dr.Darshana&amp; Dr. Likhitha Swamy</w:t>
            </w:r>
          </w:p>
        </w:tc>
      </w:tr>
      <w:tr w:rsidR="00B21EB7" w:rsidRPr="0005369B" w:rsidTr="00C547A4">
        <w:trPr>
          <w:trHeight w:val="269"/>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Collage</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59"/>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Rangoli</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35"/>
        </w:trPr>
        <w:tc>
          <w:tcPr>
            <w:tcW w:w="1701"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09.10.2019</w:t>
            </w: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Fashion show</w:t>
            </w:r>
          </w:p>
        </w:tc>
        <w:tc>
          <w:tcPr>
            <w:tcW w:w="3828"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Dr.Pavana&amp; Dr. PreethiBhat</w:t>
            </w:r>
          </w:p>
        </w:tc>
      </w:tr>
      <w:tr w:rsidR="00B21EB7" w:rsidRPr="0005369B" w:rsidTr="00C547A4">
        <w:trPr>
          <w:trHeight w:val="217"/>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Dance</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180"/>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Lazy dance</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68"/>
        </w:trPr>
        <w:tc>
          <w:tcPr>
            <w:tcW w:w="1701"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10.10.2019</w:t>
            </w: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Instrumental music</w:t>
            </w:r>
          </w:p>
        </w:tc>
        <w:tc>
          <w:tcPr>
            <w:tcW w:w="3828"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Dr.Kiran&amp;Dr.Praveen</w:t>
            </w:r>
          </w:p>
        </w:tc>
      </w:tr>
      <w:tr w:rsidR="00B21EB7" w:rsidRPr="0005369B" w:rsidTr="00C547A4">
        <w:trPr>
          <w:trHeight w:val="284"/>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Singing – solo</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113"/>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Skit</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31"/>
        </w:trPr>
        <w:tc>
          <w:tcPr>
            <w:tcW w:w="1701"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11.10.2019</w:t>
            </w: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Flower bouquet arrangement</w:t>
            </w:r>
          </w:p>
        </w:tc>
        <w:tc>
          <w:tcPr>
            <w:tcW w:w="3828"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Dr.Pavana&amp; Dr. PreethiBhat</w:t>
            </w:r>
          </w:p>
        </w:tc>
      </w:tr>
      <w:tr w:rsidR="00B21EB7" w:rsidRPr="0005369B" w:rsidTr="00C547A4">
        <w:trPr>
          <w:trHeight w:val="113"/>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Dumb charades</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113"/>
        </w:trPr>
        <w:tc>
          <w:tcPr>
            <w:tcW w:w="1701"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Last date for Submission 10.10.2019</w:t>
            </w: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Short Film Making</w:t>
            </w:r>
          </w:p>
        </w:tc>
        <w:tc>
          <w:tcPr>
            <w:tcW w:w="3828" w:type="dxa"/>
            <w:vMerge w:val="restart"/>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Dr.Kokila&amp;Dr.Praveen</w:t>
            </w:r>
          </w:p>
        </w:tc>
      </w:tr>
      <w:tr w:rsidR="00B21EB7" w:rsidRPr="0005369B" w:rsidTr="00C547A4">
        <w:trPr>
          <w:trHeight w:val="113"/>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Photography</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r w:rsidR="00B21EB7" w:rsidRPr="0005369B" w:rsidTr="00C547A4">
        <w:trPr>
          <w:trHeight w:val="219"/>
        </w:trPr>
        <w:tc>
          <w:tcPr>
            <w:tcW w:w="1701" w:type="dxa"/>
            <w:vMerge/>
            <w:vAlign w:val="center"/>
          </w:tcPr>
          <w:p w:rsidR="00B21EB7" w:rsidRPr="0005369B" w:rsidRDefault="00B21EB7" w:rsidP="00C547A4">
            <w:pPr>
              <w:jc w:val="center"/>
              <w:rPr>
                <w:rFonts w:ascii="Times New Roman" w:hAnsi="Times New Roman" w:cs="Times New Roman"/>
                <w:sz w:val="24"/>
                <w:szCs w:val="24"/>
              </w:rPr>
            </w:pPr>
          </w:p>
        </w:tc>
        <w:tc>
          <w:tcPr>
            <w:tcW w:w="3402" w:type="dxa"/>
            <w:vAlign w:val="center"/>
          </w:tcPr>
          <w:p w:rsidR="00B21EB7" w:rsidRPr="0005369B" w:rsidRDefault="00B21EB7" w:rsidP="00C547A4">
            <w:pPr>
              <w:jc w:val="center"/>
              <w:rPr>
                <w:rFonts w:ascii="Times New Roman" w:hAnsi="Times New Roman" w:cs="Times New Roman"/>
                <w:sz w:val="24"/>
                <w:szCs w:val="24"/>
              </w:rPr>
            </w:pPr>
            <w:r w:rsidRPr="0005369B">
              <w:rPr>
                <w:rFonts w:ascii="Times New Roman" w:hAnsi="Times New Roman" w:cs="Times New Roman"/>
                <w:sz w:val="24"/>
                <w:szCs w:val="24"/>
              </w:rPr>
              <w:t>Poetry Writing</w:t>
            </w:r>
          </w:p>
        </w:tc>
        <w:tc>
          <w:tcPr>
            <w:tcW w:w="3828" w:type="dxa"/>
            <w:vMerge/>
            <w:vAlign w:val="center"/>
          </w:tcPr>
          <w:p w:rsidR="00B21EB7" w:rsidRPr="0005369B" w:rsidRDefault="00B21EB7" w:rsidP="00C547A4">
            <w:pPr>
              <w:jc w:val="center"/>
              <w:rPr>
                <w:rFonts w:ascii="Times New Roman" w:hAnsi="Times New Roman" w:cs="Times New Roman"/>
                <w:sz w:val="24"/>
                <w:szCs w:val="24"/>
              </w:rPr>
            </w:pPr>
          </w:p>
        </w:tc>
      </w:tr>
    </w:tbl>
    <w:p w:rsidR="00B21EB7" w:rsidRDefault="00B21EB7" w:rsidP="00B21EB7">
      <w:pPr>
        <w:spacing w:line="240" w:lineRule="auto"/>
        <w:rPr>
          <w:rFonts w:ascii="Times New Roman" w:hAnsi="Times New Roman" w:cs="Times New Roman"/>
          <w:sz w:val="24"/>
          <w:szCs w:val="24"/>
        </w:rPr>
      </w:pPr>
    </w:p>
    <w:p w:rsidR="00B21EB7" w:rsidRPr="004869DF" w:rsidRDefault="00B21EB7" w:rsidP="00B21EB7">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0875" cy="35845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584575"/>
                    </a:xfrm>
                    <a:prstGeom prst="rect">
                      <a:avLst/>
                    </a:prstGeom>
                    <a:noFill/>
                  </pic:spPr>
                </pic:pic>
              </a:graphicData>
            </a:graphic>
          </wp:inline>
        </w:drawing>
      </w:r>
    </w:p>
    <w:p w:rsidR="00B21EB7" w:rsidRPr="0005369B" w:rsidRDefault="00B21EB7" w:rsidP="00B21EB7">
      <w:pPr>
        <w:spacing w:line="240" w:lineRule="auto"/>
        <w:rPr>
          <w:rFonts w:ascii="Times New Roman" w:hAnsi="Times New Roman" w:cs="Times New Roman"/>
          <w:sz w:val="24"/>
          <w:szCs w:val="24"/>
        </w:rPr>
      </w:pPr>
      <w:r w:rsidRPr="0005369B">
        <w:rPr>
          <w:rFonts w:ascii="Times New Roman" w:hAnsi="Times New Roman" w:cs="Times New Roman"/>
          <w:b/>
          <w:sz w:val="24"/>
          <w:szCs w:val="24"/>
        </w:rPr>
        <w:lastRenderedPageBreak/>
        <w:t>The list of prize winners</w:t>
      </w:r>
    </w:p>
    <w:tbl>
      <w:tblPr>
        <w:tblStyle w:val="TableGrid"/>
        <w:tblW w:w="8882" w:type="dxa"/>
        <w:tblLook w:val="04A0"/>
      </w:tblPr>
      <w:tblGrid>
        <w:gridCol w:w="533"/>
        <w:gridCol w:w="1588"/>
        <w:gridCol w:w="3189"/>
        <w:gridCol w:w="1864"/>
        <w:gridCol w:w="1708"/>
      </w:tblGrid>
      <w:tr w:rsidR="00B21EB7" w:rsidRPr="0005369B" w:rsidTr="00C547A4">
        <w:trPr>
          <w:trHeight w:val="367"/>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Sl no</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Events</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1</w:t>
            </w:r>
            <w:r w:rsidRPr="0005369B">
              <w:rPr>
                <w:rFonts w:ascii="Times New Roman" w:hAnsi="Times New Roman" w:cs="Times New Roman"/>
                <w:sz w:val="24"/>
                <w:szCs w:val="24"/>
                <w:vertAlign w:val="superscript"/>
              </w:rPr>
              <w:t>st</w:t>
            </w:r>
            <w:r w:rsidRPr="0005369B">
              <w:rPr>
                <w:rFonts w:ascii="Times New Roman" w:hAnsi="Times New Roman" w:cs="Times New Roman"/>
                <w:sz w:val="24"/>
                <w:szCs w:val="24"/>
              </w:rPr>
              <w:t xml:space="preserve"> prize</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2</w:t>
            </w:r>
            <w:r w:rsidRPr="0005369B">
              <w:rPr>
                <w:rFonts w:ascii="Times New Roman" w:hAnsi="Times New Roman" w:cs="Times New Roman"/>
                <w:sz w:val="24"/>
                <w:szCs w:val="24"/>
                <w:vertAlign w:val="superscript"/>
              </w:rPr>
              <w:t>nd</w:t>
            </w:r>
            <w:r w:rsidRPr="0005369B">
              <w:rPr>
                <w:rFonts w:ascii="Times New Roman" w:hAnsi="Times New Roman" w:cs="Times New Roman"/>
                <w:sz w:val="24"/>
                <w:szCs w:val="24"/>
              </w:rPr>
              <w:t xml:space="preserve"> prize</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3</w:t>
            </w:r>
            <w:r w:rsidRPr="0005369B">
              <w:rPr>
                <w:rFonts w:ascii="Times New Roman" w:hAnsi="Times New Roman" w:cs="Times New Roman"/>
                <w:sz w:val="24"/>
                <w:szCs w:val="24"/>
                <w:vertAlign w:val="superscript"/>
              </w:rPr>
              <w:t>rd</w:t>
            </w:r>
            <w:r w:rsidRPr="0005369B">
              <w:rPr>
                <w:rFonts w:ascii="Times New Roman" w:hAnsi="Times New Roman" w:cs="Times New Roman"/>
                <w:sz w:val="24"/>
                <w:szCs w:val="24"/>
              </w:rPr>
              <w:t xml:space="preserve"> prize</w:t>
            </w:r>
          </w:p>
        </w:tc>
      </w:tr>
      <w:tr w:rsidR="00B21EB7" w:rsidRPr="0005369B" w:rsidTr="00C547A4">
        <w:trPr>
          <w:trHeight w:val="503"/>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1</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Drawing &amp; painting</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Priyanka&amp;</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Haripriya</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Prekshasinha</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Harshitha.A</w:t>
            </w:r>
          </w:p>
        </w:tc>
      </w:tr>
      <w:tr w:rsidR="00B21EB7" w:rsidRPr="0005369B" w:rsidTr="00C547A4">
        <w:trPr>
          <w:trHeight w:val="564"/>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2</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Face painting</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Vrunabakshi</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Haripriya&amp;</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Dr.Pranjal</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Dr.Hema</w:t>
            </w:r>
          </w:p>
        </w:tc>
      </w:tr>
      <w:tr w:rsidR="00B21EB7" w:rsidRPr="0005369B" w:rsidTr="00C547A4">
        <w:trPr>
          <w:trHeight w:val="221"/>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3</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Essay writing</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Vrunabakshi</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Shobhana</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Moulya</w:t>
            </w:r>
          </w:p>
        </w:tc>
      </w:tr>
      <w:tr w:rsidR="00B21EB7" w:rsidRPr="0005369B" w:rsidTr="00C547A4">
        <w:trPr>
          <w:trHeight w:val="678"/>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4</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Collage</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Vrunabakshi, Divya, Shivangi</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Harshitha, Bhoomika, Faizuddin</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Akash, Syed Moufez, Snigdha</w:t>
            </w:r>
          </w:p>
        </w:tc>
      </w:tr>
      <w:tr w:rsidR="00B21EB7" w:rsidRPr="0005369B" w:rsidTr="00C547A4">
        <w:trPr>
          <w:trHeight w:val="716"/>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5</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Rangoli</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Ayushi, Harshapriya,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Harshitha</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Dr.Kokila,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Dr.Shubha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Dr.Chethana</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Hemanth, SyedaMisbah, Meghana</w:t>
            </w:r>
          </w:p>
        </w:tc>
      </w:tr>
      <w:tr w:rsidR="00B21EB7" w:rsidRPr="0005369B" w:rsidTr="00C547A4">
        <w:trPr>
          <w:trHeight w:val="459"/>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6</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Dance(group)</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Moulya,bhoomika,syedmizbha</w:t>
            </w:r>
          </w:p>
        </w:tc>
        <w:tc>
          <w:tcPr>
            <w:tcW w:w="1922" w:type="dxa"/>
          </w:tcPr>
          <w:p w:rsidR="00B21EB7" w:rsidRPr="0005369B" w:rsidRDefault="00B21EB7" w:rsidP="00C547A4">
            <w:pPr>
              <w:rPr>
                <w:rFonts w:ascii="Times New Roman" w:hAnsi="Times New Roman" w:cs="Times New Roman"/>
                <w:sz w:val="24"/>
                <w:szCs w:val="24"/>
              </w:rPr>
            </w:pPr>
          </w:p>
        </w:tc>
        <w:tc>
          <w:tcPr>
            <w:tcW w:w="1968" w:type="dxa"/>
          </w:tcPr>
          <w:p w:rsidR="00B21EB7" w:rsidRPr="0005369B" w:rsidRDefault="00B21EB7" w:rsidP="00C547A4">
            <w:pPr>
              <w:rPr>
                <w:rFonts w:ascii="Times New Roman" w:hAnsi="Times New Roman" w:cs="Times New Roman"/>
                <w:sz w:val="24"/>
                <w:szCs w:val="24"/>
              </w:rPr>
            </w:pPr>
          </w:p>
        </w:tc>
      </w:tr>
      <w:tr w:rsidR="00B21EB7" w:rsidRPr="0005369B" w:rsidTr="00C547A4">
        <w:trPr>
          <w:trHeight w:val="399"/>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7</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Singing - solo</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Krishna Gayatri</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Denver</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Moulya</w:t>
            </w:r>
          </w:p>
        </w:tc>
      </w:tr>
      <w:tr w:rsidR="00B21EB7" w:rsidRPr="0005369B" w:rsidTr="00C547A4">
        <w:trPr>
          <w:trHeight w:val="424"/>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8</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Skit</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Megana, Mizba, Moulya, Bhoomika, Nikitha, Afshinfathima,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Preksha, Hemanth</w:t>
            </w:r>
          </w:p>
        </w:tc>
        <w:tc>
          <w:tcPr>
            <w:tcW w:w="1922" w:type="dxa"/>
          </w:tcPr>
          <w:p w:rsidR="00B21EB7" w:rsidRPr="0005369B" w:rsidRDefault="00B21EB7" w:rsidP="00C547A4">
            <w:pPr>
              <w:rPr>
                <w:rFonts w:ascii="Times New Roman" w:hAnsi="Times New Roman" w:cs="Times New Roman"/>
                <w:sz w:val="24"/>
                <w:szCs w:val="24"/>
              </w:rPr>
            </w:pPr>
          </w:p>
        </w:tc>
        <w:tc>
          <w:tcPr>
            <w:tcW w:w="1968" w:type="dxa"/>
          </w:tcPr>
          <w:p w:rsidR="00B21EB7" w:rsidRPr="0005369B" w:rsidRDefault="00B21EB7" w:rsidP="00C547A4">
            <w:pPr>
              <w:rPr>
                <w:rFonts w:ascii="Times New Roman" w:hAnsi="Times New Roman" w:cs="Times New Roman"/>
                <w:sz w:val="24"/>
                <w:szCs w:val="24"/>
              </w:rPr>
            </w:pPr>
          </w:p>
        </w:tc>
      </w:tr>
      <w:tr w:rsidR="00B21EB7" w:rsidRPr="0005369B" w:rsidTr="00C547A4">
        <w:trPr>
          <w:trHeight w:val="399"/>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9</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Photography</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Dr.Supriyo pal</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Preetam</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Ankurdatta</w:t>
            </w:r>
          </w:p>
        </w:tc>
      </w:tr>
      <w:tr w:rsidR="00B21EB7" w:rsidRPr="0005369B" w:rsidTr="00C547A4">
        <w:trPr>
          <w:trHeight w:val="566"/>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10</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Short film making</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Alex das, Harishankar</w:t>
            </w:r>
          </w:p>
        </w:tc>
        <w:tc>
          <w:tcPr>
            <w:tcW w:w="1922" w:type="dxa"/>
          </w:tcPr>
          <w:p w:rsidR="00B21EB7" w:rsidRPr="0005369B" w:rsidRDefault="00B21EB7" w:rsidP="00C547A4">
            <w:pPr>
              <w:rPr>
                <w:rFonts w:ascii="Times New Roman" w:hAnsi="Times New Roman" w:cs="Times New Roman"/>
                <w:sz w:val="24"/>
                <w:szCs w:val="24"/>
              </w:rPr>
            </w:pPr>
          </w:p>
        </w:tc>
        <w:tc>
          <w:tcPr>
            <w:tcW w:w="1968" w:type="dxa"/>
          </w:tcPr>
          <w:p w:rsidR="00B21EB7" w:rsidRPr="0005369B" w:rsidRDefault="00B21EB7" w:rsidP="00C547A4">
            <w:pPr>
              <w:rPr>
                <w:rFonts w:ascii="Times New Roman" w:hAnsi="Times New Roman" w:cs="Times New Roman"/>
                <w:sz w:val="24"/>
                <w:szCs w:val="24"/>
              </w:rPr>
            </w:pPr>
          </w:p>
        </w:tc>
      </w:tr>
      <w:tr w:rsidR="00B21EB7" w:rsidRPr="0005369B" w:rsidTr="00C547A4">
        <w:trPr>
          <w:trHeight w:val="546"/>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11</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Poetry writing</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Syed moufez (eng)</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Layashree (hindi)</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Anusha.R (eng)</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Moulya RK (eng)</w:t>
            </w:r>
          </w:p>
        </w:tc>
      </w:tr>
      <w:tr w:rsidR="00B21EB7" w:rsidRPr="0005369B" w:rsidTr="00C547A4">
        <w:trPr>
          <w:trHeight w:val="847"/>
        </w:trPr>
        <w:tc>
          <w:tcPr>
            <w:tcW w:w="69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12</w:t>
            </w:r>
          </w:p>
        </w:tc>
        <w:tc>
          <w:tcPr>
            <w:tcW w:w="16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Dumb charades</w:t>
            </w:r>
          </w:p>
        </w:tc>
        <w:tc>
          <w:tcPr>
            <w:tcW w:w="2627"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Mizba,  Moulya, Md. Faizuddin, YashasNaik</w:t>
            </w:r>
          </w:p>
        </w:tc>
        <w:tc>
          <w:tcPr>
            <w:tcW w:w="1922"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Dr.Likhitha,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Dr.Archana,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Dr.Darshana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Dr.Mahalakshmi</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Dr.Shubha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Dr.Chethana</w:t>
            </w:r>
          </w:p>
        </w:tc>
        <w:tc>
          <w:tcPr>
            <w:tcW w:w="1968" w:type="dxa"/>
          </w:tcPr>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Vismaya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Krishna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Megha</w:t>
            </w:r>
          </w:p>
          <w:p w:rsidR="00B21EB7" w:rsidRPr="0005369B" w:rsidRDefault="00B21EB7" w:rsidP="00C547A4">
            <w:pPr>
              <w:rPr>
                <w:rFonts w:ascii="Times New Roman" w:hAnsi="Times New Roman" w:cs="Times New Roman"/>
                <w:sz w:val="24"/>
                <w:szCs w:val="24"/>
              </w:rPr>
            </w:pPr>
            <w:r w:rsidRPr="0005369B">
              <w:rPr>
                <w:rFonts w:ascii="Times New Roman" w:hAnsi="Times New Roman" w:cs="Times New Roman"/>
                <w:sz w:val="24"/>
                <w:szCs w:val="24"/>
              </w:rPr>
              <w:t>Shirin</w:t>
            </w:r>
          </w:p>
        </w:tc>
      </w:tr>
    </w:tbl>
    <w:p w:rsidR="00B21EB7" w:rsidRPr="0005369B" w:rsidRDefault="00B21EB7" w:rsidP="00B21EB7">
      <w:pPr>
        <w:spacing w:after="0" w:line="240" w:lineRule="auto"/>
        <w:rPr>
          <w:rFonts w:ascii="Times New Roman" w:hAnsi="Times New Roman" w:cs="Times New Roman"/>
          <w:sz w:val="24"/>
          <w:szCs w:val="24"/>
        </w:rPr>
      </w:pPr>
    </w:p>
    <w:p w:rsidR="00B21EB7" w:rsidRPr="0005369B" w:rsidRDefault="00B21EB7" w:rsidP="00B21EB7">
      <w:pPr>
        <w:spacing w:after="0" w:line="240" w:lineRule="auto"/>
        <w:rPr>
          <w:rFonts w:ascii="Times New Roman" w:hAnsi="Times New Roman" w:cs="Times New Roman"/>
          <w:b/>
          <w:sz w:val="24"/>
          <w:szCs w:val="24"/>
        </w:rPr>
      </w:pPr>
      <w:r w:rsidRPr="0005369B">
        <w:rPr>
          <w:rFonts w:ascii="Times New Roman" w:hAnsi="Times New Roman" w:cs="Times New Roman"/>
          <w:b/>
          <w:sz w:val="24"/>
          <w:szCs w:val="24"/>
        </w:rPr>
        <w:t>Program list on the FRESHERS DAY on 12/10/19</w:t>
      </w:r>
    </w:p>
    <w:p w:rsidR="00B21EB7" w:rsidRPr="0005369B"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Group dance “retro to metro” by Madhumita, Bhoomika, Niharika, Souvik, Denver, Pranov.</w:t>
      </w:r>
    </w:p>
    <w:p w:rsidR="00B21EB7" w:rsidRPr="0005369B"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English Solo song “Rolling in deep” by Aditi Prasad</w:t>
      </w:r>
    </w:p>
    <w:p w:rsidR="00B21EB7" w:rsidRPr="0005369B"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Solo dance “Abdhuzada” by Reshmaraj</w:t>
      </w:r>
    </w:p>
    <w:p w:rsidR="00B21EB7" w:rsidRPr="0005369B"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Solo dance “remix” by Madhumita</w:t>
      </w:r>
    </w:p>
    <w:p w:rsidR="00B21EB7" w:rsidRPr="0005369B"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English Solo song by Bidita</w:t>
      </w:r>
    </w:p>
    <w:p w:rsidR="00B21EB7" w:rsidRPr="0005369B"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Hindi duet song “tu hi re” by Shobhana&amp; Denver Yohan</w:t>
      </w:r>
    </w:p>
    <w:p w:rsidR="00B21EB7" w:rsidRDefault="00B21EB7" w:rsidP="00B21EB7">
      <w:pPr>
        <w:pStyle w:val="ListParagraph"/>
        <w:numPr>
          <w:ilvl w:val="0"/>
          <w:numId w:val="1"/>
        </w:numPr>
        <w:spacing w:line="240" w:lineRule="auto"/>
        <w:rPr>
          <w:rFonts w:ascii="Times New Roman" w:hAnsi="Times New Roman" w:cs="Times New Roman"/>
          <w:sz w:val="24"/>
          <w:szCs w:val="24"/>
        </w:rPr>
      </w:pPr>
      <w:r w:rsidRPr="0005369B">
        <w:rPr>
          <w:rFonts w:ascii="Times New Roman" w:hAnsi="Times New Roman" w:cs="Times New Roman"/>
          <w:sz w:val="24"/>
          <w:szCs w:val="24"/>
        </w:rPr>
        <w:t>Fashion show</w:t>
      </w:r>
    </w:p>
    <w:p w:rsidR="00B21EB7" w:rsidRPr="0005369B" w:rsidRDefault="00B21EB7" w:rsidP="00B21EB7">
      <w:pPr>
        <w:spacing w:after="0" w:line="240" w:lineRule="auto"/>
        <w:rPr>
          <w:rFonts w:ascii="Times New Roman" w:hAnsi="Times New Roman" w:cs="Times New Roman"/>
          <w:b/>
          <w:sz w:val="24"/>
          <w:szCs w:val="24"/>
        </w:rPr>
      </w:pPr>
      <w:r w:rsidRPr="0005369B">
        <w:rPr>
          <w:rFonts w:ascii="Times New Roman" w:hAnsi="Times New Roman" w:cs="Times New Roman"/>
          <w:b/>
          <w:sz w:val="24"/>
          <w:szCs w:val="24"/>
        </w:rPr>
        <w:t>Program list on the CULTURAL DAY on 13/10/19</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Group dance “crazy kiya re” by Moulya, Boomika&amp;Mizba</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Group dance “mayyamayya” by Avipatel,vismaya, Krishna gayathri, shazia&amp;nishtha</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Group dance “barsoremegha” by staff &amp; PG students</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Group dance “o sakisaki re” by Moulya, Armeen, Shivangi</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lastRenderedPageBreak/>
        <w:t>Solo folk singing by non-teaching staff Shivamma</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Skit by 2</w:t>
      </w:r>
      <w:r w:rsidRPr="0005369B">
        <w:rPr>
          <w:rFonts w:ascii="Times New Roman" w:hAnsi="Times New Roman" w:cs="Times New Roman"/>
          <w:sz w:val="24"/>
          <w:szCs w:val="24"/>
          <w:vertAlign w:val="superscript"/>
        </w:rPr>
        <w:t>nd</w:t>
      </w:r>
      <w:r w:rsidRPr="0005369B">
        <w:rPr>
          <w:rFonts w:ascii="Times New Roman" w:hAnsi="Times New Roman" w:cs="Times New Roman"/>
          <w:sz w:val="24"/>
          <w:szCs w:val="24"/>
        </w:rPr>
        <w:t xml:space="preserve"> BDS students</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Solo dance by PG student Dr.SwagathikaPradhan</w:t>
      </w:r>
    </w:p>
    <w:p w:rsidR="00B21EB7" w:rsidRPr="0005369B"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Solo Singing by Krishna gayathri</w:t>
      </w:r>
    </w:p>
    <w:p w:rsidR="00B21EB7" w:rsidRDefault="00B21EB7" w:rsidP="00B21EB7">
      <w:pPr>
        <w:pStyle w:val="ListParagraph"/>
        <w:numPr>
          <w:ilvl w:val="0"/>
          <w:numId w:val="2"/>
        </w:numPr>
        <w:spacing w:after="0" w:line="240" w:lineRule="auto"/>
        <w:rPr>
          <w:rFonts w:ascii="Times New Roman" w:hAnsi="Times New Roman" w:cs="Times New Roman"/>
          <w:sz w:val="24"/>
          <w:szCs w:val="24"/>
        </w:rPr>
      </w:pPr>
      <w:r w:rsidRPr="0005369B">
        <w:rPr>
          <w:rFonts w:ascii="Times New Roman" w:hAnsi="Times New Roman" w:cs="Times New Roman"/>
          <w:sz w:val="24"/>
          <w:szCs w:val="24"/>
        </w:rPr>
        <w:t>Fashion show by PG students</w:t>
      </w:r>
    </w:p>
    <w:p w:rsidR="00B21EB7" w:rsidRPr="0005369B" w:rsidRDefault="00B21EB7" w:rsidP="00B21EB7">
      <w:pPr>
        <w:pStyle w:val="ListParagraph"/>
        <w:spacing w:after="0" w:line="240" w:lineRule="auto"/>
        <w:rPr>
          <w:rFonts w:ascii="Times New Roman" w:hAnsi="Times New Roman" w:cs="Times New Roman"/>
          <w:sz w:val="24"/>
          <w:szCs w:val="24"/>
        </w:rPr>
      </w:pPr>
    </w:p>
    <w:p w:rsidR="00B21EB7" w:rsidRPr="0005369B" w:rsidRDefault="00B21EB7" w:rsidP="00B21EB7">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0875" cy="35845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584575"/>
                    </a:xfrm>
                    <a:prstGeom prst="rect">
                      <a:avLst/>
                    </a:prstGeom>
                    <a:noFill/>
                  </pic:spPr>
                </pic:pic>
              </a:graphicData>
            </a:graphic>
          </wp:inline>
        </w:drawing>
      </w:r>
      <w:r>
        <w:rPr>
          <w:rFonts w:ascii="Times New Roman" w:hAnsi="Times New Roman" w:cs="Times New Roman"/>
          <w:noProof/>
          <w:sz w:val="24"/>
          <w:szCs w:val="24"/>
        </w:rPr>
        <w:drawing>
          <wp:inline distT="0" distB="0" distL="0" distR="0">
            <wp:extent cx="5730875" cy="35845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584575"/>
                    </a:xfrm>
                    <a:prstGeom prst="rect">
                      <a:avLst/>
                    </a:prstGeom>
                    <a:noFill/>
                  </pic:spPr>
                </pic:pic>
              </a:graphicData>
            </a:graphic>
          </wp:inline>
        </w:drawing>
      </w:r>
    </w:p>
    <w:p w:rsidR="00870DAF" w:rsidRDefault="00870DAF" w:rsidP="00B21EB7">
      <w:pPr>
        <w:spacing w:after="0" w:line="240" w:lineRule="auto"/>
        <w:rPr>
          <w:rFonts w:ascii="Times New Roman" w:hAnsi="Times New Roman" w:cs="Times New Roman"/>
          <w:b/>
          <w:sz w:val="24"/>
          <w:szCs w:val="24"/>
        </w:rPr>
      </w:pPr>
    </w:p>
    <w:p w:rsidR="00B21EB7" w:rsidRPr="00B21EB7" w:rsidRDefault="004869DF" w:rsidP="00B21EB7">
      <w:pPr>
        <w:spacing w:after="0"/>
        <w:rPr>
          <w:rFonts w:ascii="Times New Roman" w:hAnsi="Times New Roman" w:cs="Times New Roman"/>
          <w:b/>
          <w:sz w:val="28"/>
          <w:szCs w:val="24"/>
          <w:u w:val="single"/>
        </w:rPr>
      </w:pPr>
      <w:r>
        <w:rPr>
          <w:rFonts w:ascii="Times New Roman" w:hAnsi="Times New Roman" w:cs="Times New Roman"/>
          <w:b/>
          <w:sz w:val="28"/>
          <w:szCs w:val="24"/>
          <w:u w:val="single"/>
        </w:rPr>
        <w:t>International Men’s Day –2019</w:t>
      </w:r>
    </w:p>
    <w:p w:rsidR="00B21EB7" w:rsidRPr="002C4A61" w:rsidRDefault="00B21EB7" w:rsidP="00B21EB7">
      <w:pPr>
        <w:spacing w:after="0"/>
        <w:rPr>
          <w:rFonts w:ascii="Times New Roman" w:hAnsi="Times New Roman" w:cs="Times New Roman"/>
          <w:sz w:val="24"/>
          <w:szCs w:val="24"/>
        </w:rPr>
      </w:pPr>
      <w:r w:rsidRPr="002C4A61">
        <w:rPr>
          <w:rFonts w:ascii="Times New Roman" w:hAnsi="Times New Roman" w:cs="Times New Roman"/>
          <w:sz w:val="24"/>
          <w:szCs w:val="24"/>
        </w:rPr>
        <w:lastRenderedPageBreak/>
        <w:t>INTERNATIONAL MEN’S DAY was organized by committee for cultural and cocurricular activitieson</w:t>
      </w:r>
      <w:r w:rsidRPr="002C4A61">
        <w:rPr>
          <w:rFonts w:ascii="Times New Roman" w:hAnsi="Times New Roman" w:cs="Times New Roman"/>
          <w:b/>
          <w:sz w:val="24"/>
          <w:szCs w:val="24"/>
        </w:rPr>
        <w:t xml:space="preserve"> 19</w:t>
      </w:r>
      <w:r w:rsidRPr="002C4A61">
        <w:rPr>
          <w:rFonts w:ascii="Times New Roman" w:hAnsi="Times New Roman" w:cs="Times New Roman"/>
          <w:b/>
          <w:sz w:val="24"/>
          <w:szCs w:val="24"/>
          <w:vertAlign w:val="superscript"/>
        </w:rPr>
        <w:t>th</w:t>
      </w:r>
      <w:r w:rsidRPr="002C4A61">
        <w:rPr>
          <w:rFonts w:ascii="Times New Roman" w:hAnsi="Times New Roman" w:cs="Times New Roman"/>
          <w:b/>
          <w:sz w:val="24"/>
          <w:szCs w:val="24"/>
        </w:rPr>
        <w:t xml:space="preserve"> November 2019 </w:t>
      </w:r>
      <w:r w:rsidRPr="002C4A61">
        <w:rPr>
          <w:rFonts w:ascii="Times New Roman" w:hAnsi="Times New Roman" w:cs="Times New Roman"/>
          <w:sz w:val="24"/>
          <w:szCs w:val="24"/>
        </w:rPr>
        <w:t>at AV Hall of Sri Siddhartha Dental College Hospital Tumakuru. All the lady staff of the college were enthusiastically involved in organizing the event. The program included welcome address by Dr.Kokila, chairperson, committee for cultural and cocurricular activities followed by few words by Principal, SSDC - Dr.K.R.Kashinath. Various fun games were organized by Dr.Pavana, Dr.Likhitha Swamy, Dr.PreethiBhat, Dr.Shubha and Dr.Darshana for the male staff of the institution such as copycat, aiming the ball, musical chair, balloon balancing race, antyakshari followed by cake cutting. All the staff participated and enjoyed the fun filled games. In the end the events were followed by snacks for all the staff and students which were arranged by all lady staff of the college.</w:t>
      </w:r>
    </w:p>
    <w:p w:rsidR="00B21EB7" w:rsidRDefault="00B21EB7" w:rsidP="00B21EB7">
      <w:pPr>
        <w:spacing w:after="0"/>
        <w:rPr>
          <w:rFonts w:ascii="Times New Roman" w:hAnsi="Times New Roman" w:cs="Times New Roman"/>
        </w:rPr>
      </w:pPr>
    </w:p>
    <w:p w:rsidR="00B21EB7" w:rsidRDefault="00B21EB7" w:rsidP="00B21EB7">
      <w:pPr>
        <w:spacing w:after="0"/>
        <w:rPr>
          <w:rFonts w:ascii="Times New Roman" w:hAnsi="Times New Roman" w:cs="Times New Roman"/>
        </w:rPr>
      </w:pPr>
      <w:r>
        <w:rPr>
          <w:rFonts w:ascii="Times New Roman" w:hAnsi="Times New Roman" w:cs="Times New Roman"/>
          <w:noProof/>
        </w:rPr>
        <w:drawing>
          <wp:inline distT="0" distB="0" distL="0" distR="0">
            <wp:extent cx="5731510" cy="3582865"/>
            <wp:effectExtent l="0" t="0" r="2540" b="0"/>
            <wp:docPr id="2" name="Picture 2" descr="C:\Users\Kokila G\Pictures\Picasa\Collages\men's day celebrati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kila G\Pictures\Picasa\Collages\men's day celebration 201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582865"/>
                    </a:xfrm>
                    <a:prstGeom prst="rect">
                      <a:avLst/>
                    </a:prstGeom>
                    <a:noFill/>
                    <a:ln>
                      <a:noFill/>
                    </a:ln>
                  </pic:spPr>
                </pic:pic>
              </a:graphicData>
            </a:graphic>
          </wp:inline>
        </w:drawing>
      </w:r>
    </w:p>
    <w:p w:rsidR="00B21EB7" w:rsidRDefault="00B21EB7" w:rsidP="00B21EB7">
      <w:pPr>
        <w:spacing w:after="0"/>
        <w:rPr>
          <w:rFonts w:ascii="Times New Roman" w:hAnsi="Times New Roman" w:cs="Times New Roman"/>
        </w:rPr>
      </w:pPr>
    </w:p>
    <w:p w:rsidR="004869DF" w:rsidRDefault="004869DF" w:rsidP="002513FA">
      <w:pPr>
        <w:spacing w:after="0"/>
        <w:rPr>
          <w:rFonts w:ascii="Times New Roman" w:hAnsi="Times New Roman" w:cs="Times New Roman"/>
          <w:b/>
          <w:sz w:val="28"/>
          <w:u w:val="single"/>
        </w:rPr>
      </w:pPr>
    </w:p>
    <w:p w:rsidR="002513FA" w:rsidRPr="004869DF" w:rsidRDefault="004869DF" w:rsidP="002513FA">
      <w:pPr>
        <w:spacing w:after="0"/>
        <w:rPr>
          <w:rFonts w:ascii="Times New Roman" w:hAnsi="Times New Roman" w:cs="Times New Roman"/>
          <w:b/>
          <w:sz w:val="36"/>
          <w:szCs w:val="24"/>
          <w:u w:val="single"/>
        </w:rPr>
      </w:pPr>
      <w:bookmarkStart w:id="0" w:name="_GoBack"/>
      <w:bookmarkEnd w:id="0"/>
      <w:r w:rsidRPr="004869DF">
        <w:rPr>
          <w:rFonts w:ascii="Times New Roman" w:hAnsi="Times New Roman" w:cs="Times New Roman"/>
          <w:b/>
          <w:sz w:val="28"/>
          <w:u w:val="single"/>
        </w:rPr>
        <w:t>Kannada Rajyotsava</w:t>
      </w:r>
      <w:r w:rsidRPr="004869DF">
        <w:rPr>
          <w:rFonts w:ascii="Times New Roman" w:hAnsi="Times New Roman" w:cs="Times New Roman"/>
          <w:b/>
          <w:sz w:val="36"/>
          <w:szCs w:val="24"/>
          <w:u w:val="single"/>
        </w:rPr>
        <w:t xml:space="preserve"> – </w:t>
      </w:r>
      <w:r w:rsidRPr="004869DF">
        <w:rPr>
          <w:rFonts w:ascii="Times New Roman" w:hAnsi="Times New Roman" w:cs="Times New Roman"/>
          <w:b/>
          <w:sz w:val="28"/>
          <w:szCs w:val="24"/>
          <w:u w:val="single"/>
        </w:rPr>
        <w:t>2019</w:t>
      </w:r>
    </w:p>
    <w:p w:rsidR="002513FA" w:rsidRDefault="002513FA" w:rsidP="002513FA">
      <w:pPr>
        <w:spacing w:after="0" w:line="360" w:lineRule="auto"/>
        <w:rPr>
          <w:rFonts w:ascii="Times New Roman" w:hAnsi="Times New Roman" w:cs="Times New Roman"/>
        </w:rPr>
      </w:pPr>
      <w:r>
        <w:rPr>
          <w:rFonts w:ascii="Times New Roman" w:hAnsi="Times New Roman" w:cs="Times New Roman"/>
        </w:rPr>
        <w:t xml:space="preserve">On 12/11/2019 a colourful and memorable “Kannada Rajyotsava” was organized in our institution. The grand event commenced with welcome address by Dr.Kokila, Chaiperson, Committee for Cultural &amp; Co-curricular activities followed by invocation song, lighting of lamp. </w:t>
      </w:r>
      <w:r w:rsidRPr="00FA1D8B">
        <w:rPr>
          <w:rFonts w:ascii="Times New Roman" w:hAnsi="Times New Roman" w:cs="Times New Roman"/>
          <w:sz w:val="24"/>
          <w:szCs w:val="24"/>
        </w:rPr>
        <w:t xml:space="preserve">Principal </w:t>
      </w:r>
      <w:r>
        <w:rPr>
          <w:rFonts w:ascii="Times New Roman" w:hAnsi="Times New Roman" w:cs="Times New Roman"/>
        </w:rPr>
        <w:t>Dr. K R Kashinath</w:t>
      </w:r>
      <w:r w:rsidRPr="00FA1D8B">
        <w:rPr>
          <w:rFonts w:ascii="Times New Roman" w:hAnsi="Times New Roman" w:cs="Times New Roman"/>
          <w:sz w:val="24"/>
          <w:szCs w:val="24"/>
        </w:rPr>
        <w:t xml:space="preserve"> addressed the gathering shared his thoughts, importance of Rajyotsava and Karanataka.</w:t>
      </w:r>
      <w:r>
        <w:rPr>
          <w:rFonts w:ascii="Times New Roman" w:hAnsi="Times New Roman" w:cs="Times New Roman"/>
        </w:rPr>
        <w:t xml:space="preserve"> The staff and students performed dance performances and singing of songs. There was group dance by staff and 1</w:t>
      </w:r>
      <w:r w:rsidRPr="005F6458">
        <w:rPr>
          <w:rFonts w:ascii="Times New Roman" w:hAnsi="Times New Roman" w:cs="Times New Roman"/>
          <w:vertAlign w:val="superscript"/>
        </w:rPr>
        <w:t>st</w:t>
      </w:r>
      <w:r>
        <w:rPr>
          <w:rFonts w:ascii="Times New Roman" w:hAnsi="Times New Roman" w:cs="Times New Roman"/>
        </w:rPr>
        <w:t xml:space="preserve"> BDS students. Singing performance by staff Dr.Pavana&amp;Dr.Preeti, Dr.Laxmidevi and non-teaching staff Shivamma. There was event from Non-Kannadigas – kannada</w:t>
      </w:r>
      <w:r w:rsidR="00A259C4">
        <w:rPr>
          <w:rFonts w:ascii="Times New Roman" w:hAnsi="Times New Roman" w:cs="Times New Roman"/>
        </w:rPr>
        <w:t xml:space="preserve"> </w:t>
      </w:r>
      <w:r>
        <w:rPr>
          <w:rFonts w:ascii="Times New Roman" w:hAnsi="Times New Roman" w:cs="Times New Roman"/>
        </w:rPr>
        <w:t>songs were sung by Toriya of 3</w:t>
      </w:r>
      <w:r w:rsidRPr="006E0861">
        <w:rPr>
          <w:rFonts w:ascii="Times New Roman" w:hAnsi="Times New Roman" w:cs="Times New Roman"/>
          <w:vertAlign w:val="superscript"/>
        </w:rPr>
        <w:t>rd</w:t>
      </w:r>
      <w:r>
        <w:rPr>
          <w:rFonts w:ascii="Times New Roman" w:hAnsi="Times New Roman" w:cs="Times New Roman"/>
        </w:rPr>
        <w:t xml:space="preserve"> BDS. Anthyakshari game was played in which the staff were to sing </w:t>
      </w:r>
      <w:r>
        <w:rPr>
          <w:rFonts w:ascii="Times New Roman" w:hAnsi="Times New Roman" w:cs="Times New Roman"/>
        </w:rPr>
        <w:lastRenderedPageBreak/>
        <w:t>kannada songs. The program ended with” nada geete” sung by Moulya, Sharvani, Priyanka of 2</w:t>
      </w:r>
      <w:r w:rsidRPr="005F6458">
        <w:rPr>
          <w:rFonts w:ascii="Times New Roman" w:hAnsi="Times New Roman" w:cs="Times New Roman"/>
          <w:vertAlign w:val="superscript"/>
        </w:rPr>
        <w:t>nd</w:t>
      </w:r>
      <w:r>
        <w:rPr>
          <w:rFonts w:ascii="Times New Roman" w:hAnsi="Times New Roman" w:cs="Times New Roman"/>
        </w:rPr>
        <w:t xml:space="preserve"> BDS. Then the event was followed by vote of thanks. There was band performance arranged by professional band performers at the reception area of the college, near Buddha statue. A light meal of authentic “coconut obbattu”, rice, mirjibajji and curd rice was arranged for all the staff and students. All the teaching staff, non-teaching staff and students really enjoyed a lot and dispersed with a feeling that such mega events should be organized every year.</w:t>
      </w:r>
    </w:p>
    <w:p w:rsidR="002513FA" w:rsidRDefault="002513FA" w:rsidP="002513FA">
      <w:pPr>
        <w:spacing w:after="0"/>
        <w:rPr>
          <w:rFonts w:ascii="Times New Roman" w:hAnsi="Times New Roman" w:cs="Times New Roman"/>
        </w:rPr>
      </w:pPr>
    </w:p>
    <w:p w:rsidR="002513FA" w:rsidRDefault="002513FA" w:rsidP="002513FA">
      <w:pPr>
        <w:spacing w:after="0"/>
        <w:rPr>
          <w:rFonts w:ascii="Times New Roman" w:hAnsi="Times New Roman" w:cs="Times New Roman"/>
        </w:rPr>
      </w:pPr>
      <w:r>
        <w:rPr>
          <w:rFonts w:ascii="Times New Roman" w:hAnsi="Times New Roman" w:cs="Times New Roman"/>
          <w:noProof/>
        </w:rPr>
        <w:drawing>
          <wp:inline distT="0" distB="0" distL="0" distR="0">
            <wp:extent cx="5730875" cy="35845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584575"/>
                    </a:xfrm>
                    <a:prstGeom prst="rect">
                      <a:avLst/>
                    </a:prstGeom>
                    <a:noFill/>
                  </pic:spPr>
                </pic:pic>
              </a:graphicData>
            </a:graphic>
          </wp:inline>
        </w:drawing>
      </w:r>
    </w:p>
    <w:p w:rsidR="00065550" w:rsidRDefault="00065550" w:rsidP="002513FA">
      <w:pPr>
        <w:spacing w:after="0"/>
        <w:rPr>
          <w:rFonts w:ascii="Times New Roman" w:hAnsi="Times New Roman" w:cs="Times New Roman"/>
        </w:rPr>
      </w:pPr>
    </w:p>
    <w:p w:rsidR="00065550" w:rsidRDefault="00065550" w:rsidP="002513FA">
      <w:pPr>
        <w:spacing w:after="0"/>
        <w:rPr>
          <w:rFonts w:ascii="Times New Roman" w:hAnsi="Times New Roman" w:cs="Times New Roman"/>
        </w:rPr>
      </w:pPr>
    </w:p>
    <w:p w:rsidR="00065550" w:rsidRDefault="00065550" w:rsidP="002513FA">
      <w:pPr>
        <w:spacing w:after="0"/>
        <w:rPr>
          <w:rFonts w:ascii="Times New Roman" w:hAnsi="Times New Roman" w:cs="Times New Roman"/>
        </w:rPr>
      </w:pPr>
    </w:p>
    <w:p w:rsidR="002513FA" w:rsidRDefault="002513FA" w:rsidP="002513FA">
      <w:pPr>
        <w:spacing w:after="0"/>
        <w:rPr>
          <w:rFonts w:ascii="Times New Roman" w:hAnsi="Times New Roman" w:cs="Times New Roman"/>
        </w:rPr>
      </w:pPr>
    </w:p>
    <w:p w:rsidR="00065550" w:rsidRDefault="00065550" w:rsidP="00065550">
      <w:pPr>
        <w:spacing w:after="0"/>
        <w:rPr>
          <w:rFonts w:ascii="Times New Roman" w:hAnsi="Times New Roman" w:cs="Times New Roman"/>
          <w:b/>
          <w:sz w:val="24"/>
          <w:szCs w:val="24"/>
        </w:rPr>
      </w:pPr>
      <w:r>
        <w:rPr>
          <w:rFonts w:ascii="Times New Roman" w:hAnsi="Times New Roman" w:cs="Times New Roman"/>
          <w:b/>
          <w:sz w:val="24"/>
          <w:szCs w:val="24"/>
        </w:rPr>
        <w:t xml:space="preserve">       (DR.G.Kokila)                       (Dr.SanjayVenugopal)                      (Dr.-------------------)</w:t>
      </w:r>
    </w:p>
    <w:p w:rsidR="00065550" w:rsidRDefault="00065550" w:rsidP="00065550">
      <w:pPr>
        <w:spacing w:after="0"/>
        <w:rPr>
          <w:rFonts w:ascii="Times New Roman" w:hAnsi="Times New Roman" w:cs="Times New Roman"/>
          <w:b/>
          <w:sz w:val="24"/>
          <w:szCs w:val="24"/>
        </w:rPr>
      </w:pPr>
      <w:r>
        <w:rPr>
          <w:rFonts w:ascii="Times New Roman" w:hAnsi="Times New Roman" w:cs="Times New Roman"/>
          <w:b/>
          <w:sz w:val="24"/>
          <w:szCs w:val="24"/>
        </w:rPr>
        <w:t xml:space="preserve">        Chairperson                                Co-ordinator                                IQAC chairperson/</w:t>
      </w:r>
    </w:p>
    <w:p w:rsidR="00065550" w:rsidRDefault="00065550" w:rsidP="00065550">
      <w:pPr>
        <w:spacing w:after="0"/>
        <w:rPr>
          <w:rFonts w:ascii="Times New Roman" w:hAnsi="Times New Roman" w:cs="Times New Roman"/>
        </w:rPr>
      </w:pPr>
      <w:r w:rsidRPr="00C81082">
        <w:rPr>
          <w:rFonts w:ascii="Times New Roman" w:hAnsi="Times New Roman" w:cs="Times New Roman"/>
          <w:b/>
          <w:sz w:val="24"/>
        </w:rPr>
        <w:t>Committee for cultural</w:t>
      </w:r>
      <w:r>
        <w:rPr>
          <w:rFonts w:ascii="Times New Roman" w:hAnsi="Times New Roman" w:cs="Times New Roman"/>
          <w:b/>
          <w:sz w:val="24"/>
          <w:szCs w:val="24"/>
        </w:rPr>
        <w:t>Human Resources                                 Principal</w:t>
      </w:r>
    </w:p>
    <w:p w:rsidR="00065550" w:rsidRPr="001319E0" w:rsidRDefault="00065550" w:rsidP="00065550">
      <w:pPr>
        <w:spacing w:after="0"/>
        <w:rPr>
          <w:rFonts w:ascii="Times New Roman" w:hAnsi="Times New Roman" w:cs="Times New Roman"/>
          <w:b/>
          <w:sz w:val="24"/>
        </w:rPr>
      </w:pPr>
      <w:r>
        <w:rPr>
          <w:rFonts w:ascii="Times New Roman" w:hAnsi="Times New Roman" w:cs="Times New Roman"/>
          <w:b/>
          <w:sz w:val="24"/>
        </w:rPr>
        <w:t>&amp;</w:t>
      </w:r>
      <w:r w:rsidRPr="00C81082">
        <w:rPr>
          <w:rFonts w:ascii="Times New Roman" w:hAnsi="Times New Roman" w:cs="Times New Roman"/>
          <w:b/>
          <w:sz w:val="24"/>
        </w:rPr>
        <w:t xml:space="preserve"> co</w:t>
      </w:r>
      <w:r>
        <w:rPr>
          <w:rFonts w:ascii="Times New Roman" w:hAnsi="Times New Roman" w:cs="Times New Roman"/>
          <w:b/>
          <w:sz w:val="24"/>
        </w:rPr>
        <w:t>-</w:t>
      </w:r>
      <w:r w:rsidRPr="00C81082">
        <w:rPr>
          <w:rFonts w:ascii="Times New Roman" w:hAnsi="Times New Roman" w:cs="Times New Roman"/>
          <w:b/>
          <w:sz w:val="24"/>
        </w:rPr>
        <w:t>curricular activities</w:t>
      </w:r>
    </w:p>
    <w:p w:rsidR="00B21EB7" w:rsidRPr="00B21EB7" w:rsidRDefault="00B21EB7" w:rsidP="00B21EB7">
      <w:pPr>
        <w:spacing w:after="0" w:line="240" w:lineRule="auto"/>
        <w:rPr>
          <w:rFonts w:ascii="Times New Roman" w:hAnsi="Times New Roman" w:cs="Times New Roman"/>
          <w:b/>
          <w:sz w:val="24"/>
          <w:szCs w:val="24"/>
        </w:rPr>
      </w:pPr>
    </w:p>
    <w:sectPr w:rsidR="00B21EB7" w:rsidRPr="00B21EB7" w:rsidSect="00E0029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CB5DF5"/>
    <w:multiLevelType w:val="hybridMultilevel"/>
    <w:tmpl w:val="B010FB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53E0CEB"/>
    <w:multiLevelType w:val="hybridMultilevel"/>
    <w:tmpl w:val="96BE92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53743"/>
    <w:rsid w:val="00065550"/>
    <w:rsid w:val="002513FA"/>
    <w:rsid w:val="004869DF"/>
    <w:rsid w:val="00870DAF"/>
    <w:rsid w:val="00A259C4"/>
    <w:rsid w:val="00A53743"/>
    <w:rsid w:val="00B21EB7"/>
    <w:rsid w:val="00E00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EB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EB7"/>
    <w:rPr>
      <w:rFonts w:ascii="Tahoma" w:hAnsi="Tahoma" w:cs="Tahoma"/>
      <w:sz w:val="16"/>
      <w:szCs w:val="16"/>
      <w:lang w:val="en-US"/>
    </w:rPr>
  </w:style>
  <w:style w:type="paragraph" w:styleId="ListParagraph">
    <w:name w:val="List Paragraph"/>
    <w:basedOn w:val="Normal"/>
    <w:uiPriority w:val="34"/>
    <w:qFormat/>
    <w:rsid w:val="00B21EB7"/>
    <w:pPr>
      <w:ind w:left="720"/>
      <w:contextualSpacing/>
    </w:pPr>
    <w:rPr>
      <w:lang w:val="en-IN"/>
    </w:rPr>
  </w:style>
  <w:style w:type="table" w:styleId="TableGrid">
    <w:name w:val="Table Grid"/>
    <w:basedOn w:val="TableNormal"/>
    <w:uiPriority w:val="59"/>
    <w:rsid w:val="00B21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EB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EB7"/>
    <w:rPr>
      <w:rFonts w:ascii="Tahoma" w:hAnsi="Tahoma" w:cs="Tahoma"/>
      <w:sz w:val="16"/>
      <w:szCs w:val="16"/>
      <w:lang w:val="en-US"/>
    </w:rPr>
  </w:style>
  <w:style w:type="paragraph" w:styleId="ListParagraph">
    <w:name w:val="List Paragraph"/>
    <w:basedOn w:val="Normal"/>
    <w:uiPriority w:val="34"/>
    <w:qFormat/>
    <w:rsid w:val="00B21EB7"/>
    <w:pPr>
      <w:ind w:left="720"/>
      <w:contextualSpacing/>
    </w:pPr>
    <w:rPr>
      <w:lang w:val="en-IN"/>
    </w:rPr>
  </w:style>
  <w:style w:type="table" w:styleId="TableGrid">
    <w:name w:val="Table Grid"/>
    <w:basedOn w:val="TableNormal"/>
    <w:uiPriority w:val="59"/>
    <w:rsid w:val="00B21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959</Words>
  <Characters>5469</Characters>
  <Application>Microsoft Office Word</Application>
  <DocSecurity>0</DocSecurity>
  <Lines>45</Lines>
  <Paragraphs>12</Paragraphs>
  <ScaleCrop>false</ScaleCrop>
  <Company>Hewlett-Packard</Company>
  <LinksUpToDate>false</LinksUpToDate>
  <CharactersWithSpaces>6416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Kokila G</dc:creator>
  <cp:keywords/>
  <dc:description/>
  <cp:lastModifiedBy>marimallappa</cp:lastModifiedBy>
  <cp:revision>6</cp:revision>
  <dcterms:created xsi:type="dcterms:W3CDTF">2020-06-05T04:41:00Z</dcterms:created>
  <dcterms:modified xsi:type="dcterms:W3CDTF">2020-06-11T05:06:00Z</dcterms:modified>
</cp:coreProperties>
</file>